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3E3" w:rsidRPr="00D5644B" w:rsidRDefault="00F02422" w:rsidP="00362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 w:val="0"/>
          <w:iCs w:val="0"/>
          <w:sz w:val="28"/>
          <w:szCs w:val="28"/>
          <w:lang w:val="hu-HU" w:bidi="ar-SA"/>
        </w:rPr>
      </w:pPr>
      <w:r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hu-HU" w:eastAsia="ar-SA" w:bidi="ar-SA"/>
        </w:rPr>
        <w:t xml:space="preserve">Határozat </w:t>
      </w:r>
      <w:r w:rsidR="003623E3" w:rsidRPr="00D5644B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hu-HU" w:eastAsia="ar-SA" w:bidi="ar-SA"/>
        </w:rPr>
        <w:t xml:space="preserve">a </w:t>
      </w:r>
      <w:r w:rsidR="003623E3" w:rsidRPr="003623E3">
        <w:rPr>
          <w:rFonts w:ascii="Times New Roman" w:eastAsia="Calibri" w:hAnsi="Times New Roman" w:cs="Times New Roman"/>
          <w:i w:val="0"/>
          <w:iCs w:val="0"/>
          <w:sz w:val="28"/>
          <w:szCs w:val="28"/>
          <w:lang w:val="hu-HU" w:bidi="ar-SA"/>
        </w:rPr>
        <w:t xml:space="preserve">Geofizikus mesterszak </w:t>
      </w:r>
      <w:r w:rsidR="003623E3" w:rsidRPr="00D5644B">
        <w:rPr>
          <w:rFonts w:ascii="Times New Roman" w:eastAsia="Calibri" w:hAnsi="Times New Roman" w:cs="Times New Roman"/>
          <w:i w:val="0"/>
          <w:iCs w:val="0"/>
          <w:sz w:val="28"/>
          <w:szCs w:val="28"/>
          <w:lang w:val="hu-HU" w:bidi="ar-SA"/>
        </w:rPr>
        <w:t>képzési terv</w:t>
      </w:r>
      <w:r w:rsidR="003623E3" w:rsidRPr="003623E3">
        <w:rPr>
          <w:rFonts w:ascii="Times New Roman" w:eastAsia="Calibri" w:hAnsi="Times New Roman" w:cs="Times New Roman"/>
          <w:i w:val="0"/>
          <w:iCs w:val="0"/>
          <w:sz w:val="28"/>
          <w:szCs w:val="28"/>
          <w:lang w:val="hu-HU" w:bidi="ar-SA"/>
        </w:rPr>
        <w:t>ei</w:t>
      </w:r>
      <w:r>
        <w:rPr>
          <w:rFonts w:ascii="Times New Roman" w:eastAsia="Calibri" w:hAnsi="Times New Roman" w:cs="Times New Roman"/>
          <w:i w:val="0"/>
          <w:iCs w:val="0"/>
          <w:sz w:val="28"/>
          <w:szCs w:val="28"/>
          <w:lang w:val="hu-HU" w:bidi="ar-SA"/>
        </w:rPr>
        <w:t>nek módosításáról</w:t>
      </w:r>
    </w:p>
    <w:p w:rsidR="003623E3" w:rsidRPr="003623E3" w:rsidRDefault="003623E3" w:rsidP="003623E3">
      <w:pPr>
        <w:rPr>
          <w:rFonts w:ascii="Times New Roman" w:hAnsi="Times New Roman" w:cs="Times New Roman"/>
          <w:i w:val="0"/>
          <w:sz w:val="24"/>
          <w:szCs w:val="24"/>
          <w:u w:val="single"/>
          <w:lang w:val="hu-HU"/>
        </w:rPr>
      </w:pPr>
    </w:p>
    <w:p w:rsidR="00B16118" w:rsidRDefault="003623E3" w:rsidP="003623E3">
      <w:pPr>
        <w:spacing w:line="360" w:lineRule="auto"/>
        <w:jc w:val="both"/>
        <w:rPr>
          <w:rFonts w:ascii="Times New Roman" w:hAnsi="Times New Roman" w:cs="Times New Roman"/>
          <w:i w:val="0"/>
          <w:sz w:val="24"/>
          <w:szCs w:val="24"/>
          <w:lang w:val="hu-HU"/>
        </w:rPr>
      </w:pPr>
      <w:r w:rsidRPr="003623E3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A szakfelelős előterjesztése alapján a Geofizikai és Űrtudományi Tanszék által meghirdetett </w:t>
      </w:r>
      <w:r w:rsidRPr="003623E3">
        <w:rPr>
          <w:rFonts w:ascii="Times New Roman" w:hAnsi="Times New Roman" w:cs="Times New Roman"/>
          <w:sz w:val="24"/>
          <w:szCs w:val="24"/>
          <w:lang w:val="hu-HU"/>
        </w:rPr>
        <w:t>Rugalmas hullámok a Földben EA. (oo2n1210) és GY. (oo2n2202)</w:t>
      </w:r>
      <w:r w:rsidRPr="003623E3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 kötelező kurzusok helyett a </w:t>
      </w:r>
      <w:r w:rsidRPr="003623E3">
        <w:rPr>
          <w:rFonts w:ascii="Times New Roman" w:hAnsi="Times New Roman" w:cs="Times New Roman"/>
          <w:sz w:val="24"/>
          <w:szCs w:val="24"/>
          <w:lang w:val="hu-HU"/>
        </w:rPr>
        <w:t>Szeizmológia EA. (oo2n1211) és GY. (oo2n2211)</w:t>
      </w:r>
      <w:r w:rsidRPr="003623E3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 kurzusok kerülnek be a Geofizikus </w:t>
      </w:r>
      <w:proofErr w:type="spellStart"/>
      <w:r w:rsidRPr="003623E3">
        <w:rPr>
          <w:rFonts w:ascii="Times New Roman" w:hAnsi="Times New Roman" w:cs="Times New Roman"/>
          <w:i w:val="0"/>
          <w:sz w:val="24"/>
          <w:szCs w:val="24"/>
          <w:lang w:val="hu-HU"/>
        </w:rPr>
        <w:t>MSc</w:t>
      </w:r>
      <w:proofErr w:type="spellEnd"/>
      <w:r w:rsidRPr="003623E3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 képzési tervébe. A módosítást az oktató változása tette indokolttá és szükségessé. </w:t>
      </w:r>
    </w:p>
    <w:p w:rsidR="00B16118" w:rsidRPr="00B16118" w:rsidRDefault="00B16118" w:rsidP="00B16118">
      <w:pPr>
        <w:spacing w:line="360" w:lineRule="auto"/>
        <w:jc w:val="both"/>
        <w:rPr>
          <w:rFonts w:ascii="Times New Roman" w:hAnsi="Times New Roman" w:cs="Times New Roman"/>
          <w:i w:val="0"/>
          <w:sz w:val="24"/>
          <w:szCs w:val="24"/>
          <w:lang w:val="hu-HU"/>
        </w:rPr>
      </w:pPr>
      <w:r w:rsidRPr="00B16118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Az előadó: Dr. Bondár István </w:t>
      </w:r>
      <w:r>
        <w:rPr>
          <w:rFonts w:ascii="Times New Roman" w:hAnsi="Times New Roman" w:cs="Times New Roman"/>
          <w:i w:val="0"/>
          <w:sz w:val="24"/>
          <w:szCs w:val="24"/>
          <w:lang w:val="hu-HU"/>
        </w:rPr>
        <w:t>(</w:t>
      </w:r>
      <w:r w:rsidRPr="00B16118">
        <w:rPr>
          <w:rFonts w:ascii="Times New Roman" w:hAnsi="Times New Roman" w:cs="Times New Roman"/>
          <w:i w:val="0"/>
          <w:sz w:val="24"/>
          <w:szCs w:val="24"/>
          <w:lang w:val="hu-HU"/>
        </w:rPr>
        <w:t>tud. főmunkatárs, MTA doktora, MTA CSFKI</w:t>
      </w:r>
      <w:r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), a </w:t>
      </w:r>
      <w:r w:rsidRPr="00B16118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gyakorlatvezető: Dr. Kiszely Márta </w:t>
      </w:r>
      <w:r>
        <w:rPr>
          <w:rFonts w:ascii="Times New Roman" w:hAnsi="Times New Roman" w:cs="Times New Roman"/>
          <w:i w:val="0"/>
          <w:sz w:val="24"/>
          <w:szCs w:val="24"/>
          <w:lang w:val="hu-HU"/>
        </w:rPr>
        <w:t>(</w:t>
      </w:r>
      <w:r w:rsidRPr="00B16118">
        <w:rPr>
          <w:rFonts w:ascii="Times New Roman" w:hAnsi="Times New Roman" w:cs="Times New Roman"/>
          <w:i w:val="0"/>
          <w:sz w:val="24"/>
          <w:szCs w:val="24"/>
          <w:lang w:val="hu-HU"/>
        </w:rPr>
        <w:t>tud. munkatárs, PhD, MTA CSFKI</w:t>
      </w:r>
      <w:r>
        <w:rPr>
          <w:rFonts w:ascii="Times New Roman" w:hAnsi="Times New Roman" w:cs="Times New Roman"/>
          <w:i w:val="0"/>
          <w:sz w:val="24"/>
          <w:szCs w:val="24"/>
          <w:lang w:val="hu-HU"/>
        </w:rPr>
        <w:t>), tárgyfelelős mindkét t</w:t>
      </w:r>
      <w:r w:rsidRPr="00B16118">
        <w:rPr>
          <w:rFonts w:ascii="Times New Roman" w:hAnsi="Times New Roman" w:cs="Times New Roman"/>
          <w:i w:val="0"/>
          <w:sz w:val="24"/>
          <w:szCs w:val="24"/>
          <w:lang w:val="hu-HU"/>
        </w:rPr>
        <w:t>árgy esetében</w:t>
      </w:r>
      <w:r>
        <w:rPr>
          <w:rFonts w:ascii="Times New Roman" w:hAnsi="Times New Roman" w:cs="Times New Roman"/>
          <w:i w:val="0"/>
          <w:sz w:val="24"/>
          <w:szCs w:val="24"/>
          <w:lang w:val="hu-HU"/>
        </w:rPr>
        <w:t>: Tímár Gábor (ELTE FFI)</w:t>
      </w:r>
      <w:r w:rsidRPr="00B16118">
        <w:rPr>
          <w:rFonts w:ascii="Times New Roman" w:hAnsi="Times New Roman" w:cs="Times New Roman"/>
          <w:i w:val="0"/>
          <w:sz w:val="24"/>
          <w:szCs w:val="24"/>
          <w:lang w:val="hu-HU"/>
        </w:rPr>
        <w:t>.</w:t>
      </w:r>
    </w:p>
    <w:p w:rsidR="00B16118" w:rsidRDefault="00B16118" w:rsidP="00B16118">
      <w:pPr>
        <w:spacing w:line="360" w:lineRule="auto"/>
        <w:jc w:val="both"/>
        <w:rPr>
          <w:rFonts w:ascii="Times New Roman" w:hAnsi="Times New Roman" w:cs="Times New Roman"/>
          <w:i w:val="0"/>
          <w:sz w:val="24"/>
          <w:szCs w:val="24"/>
          <w:lang w:val="hu-HU"/>
        </w:rPr>
      </w:pPr>
      <w:r w:rsidRPr="00B16118">
        <w:rPr>
          <w:rFonts w:ascii="Times New Roman" w:hAnsi="Times New Roman" w:cs="Times New Roman"/>
          <w:i w:val="0"/>
          <w:sz w:val="24"/>
          <w:szCs w:val="24"/>
          <w:lang w:val="hu-HU"/>
        </w:rPr>
        <w:t>A tárgy előadója, aki nemrég költözött haza 15 éves egyesült államokbeli és angliai kutatói karrierje után, és aki a szakma egyik nemzetközi szaktekintélye (a földrengések helyének és kipattanási idejének gyors és automatikus meghatározására használt algoritmus megalkotója) kérte, hogy ezen igen kurrens tananyag ismertetésére e változtatással bővebb lehetősége nyíljon.</w:t>
      </w:r>
    </w:p>
    <w:p w:rsidR="003623E3" w:rsidRPr="003623E3" w:rsidRDefault="003623E3" w:rsidP="003623E3">
      <w:pPr>
        <w:spacing w:line="360" w:lineRule="auto"/>
        <w:jc w:val="both"/>
        <w:rPr>
          <w:rFonts w:ascii="Times New Roman" w:hAnsi="Times New Roman" w:cs="Times New Roman"/>
        </w:rPr>
      </w:pPr>
      <w:r w:rsidRPr="003623E3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A módosítás a félévenkénti és képzési </w:t>
      </w:r>
      <w:proofErr w:type="spellStart"/>
      <w:r w:rsidRPr="003623E3">
        <w:rPr>
          <w:rFonts w:ascii="Times New Roman" w:hAnsi="Times New Roman" w:cs="Times New Roman"/>
          <w:i w:val="0"/>
          <w:sz w:val="24"/>
          <w:szCs w:val="24"/>
          <w:lang w:val="hu-HU"/>
        </w:rPr>
        <w:t>összkreditszámot</w:t>
      </w:r>
      <w:proofErr w:type="spellEnd"/>
      <w:r w:rsidRPr="003623E3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 nem érinti.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501"/>
        <w:gridCol w:w="4541"/>
      </w:tblGrid>
      <w:tr w:rsidR="003623E3" w:rsidRPr="003623E3" w:rsidTr="009B2BB5">
        <w:trPr>
          <w:trHeight w:hRule="exact" w:val="397"/>
        </w:trPr>
        <w:tc>
          <w:tcPr>
            <w:tcW w:w="0" w:type="auto"/>
            <w:tcBorders>
              <w:top w:val="double" w:sz="4" w:space="0" w:color="auto"/>
              <w:bottom w:val="single" w:sz="6" w:space="0" w:color="auto"/>
            </w:tcBorders>
            <w:shd w:val="clear" w:color="auto" w:fill="F2F2F2"/>
          </w:tcPr>
          <w:p w:rsidR="003623E3" w:rsidRPr="003623E3" w:rsidRDefault="003623E3" w:rsidP="004C3164">
            <w:pPr>
              <w:jc w:val="center"/>
              <w:rPr>
                <w:rFonts w:ascii="Times New Roman" w:hAnsi="Times New Roman" w:cs="Times New Roman"/>
                <w:b/>
                <w:i w:val="0"/>
                <w:sz w:val="22"/>
              </w:rPr>
            </w:pPr>
            <w:proofErr w:type="spellStart"/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>Régi</w:t>
            </w:r>
            <w:proofErr w:type="spellEnd"/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 xml:space="preserve"> </w:t>
            </w:r>
            <w:proofErr w:type="spellStart"/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>kurzus</w:t>
            </w:r>
            <w:proofErr w:type="spellEnd"/>
          </w:p>
        </w:tc>
        <w:tc>
          <w:tcPr>
            <w:tcW w:w="0" w:type="auto"/>
            <w:tcBorders>
              <w:top w:val="double" w:sz="4" w:space="0" w:color="auto"/>
              <w:bottom w:val="single" w:sz="6" w:space="0" w:color="auto"/>
            </w:tcBorders>
            <w:shd w:val="clear" w:color="auto" w:fill="F2F2F2"/>
          </w:tcPr>
          <w:p w:rsidR="003623E3" w:rsidRPr="003623E3" w:rsidRDefault="003623E3" w:rsidP="004C3164">
            <w:pPr>
              <w:jc w:val="center"/>
              <w:rPr>
                <w:rFonts w:ascii="Times New Roman" w:hAnsi="Times New Roman" w:cs="Times New Roman"/>
                <w:b/>
                <w:i w:val="0"/>
                <w:sz w:val="22"/>
              </w:rPr>
            </w:pPr>
            <w:proofErr w:type="spellStart"/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>Új</w:t>
            </w:r>
            <w:proofErr w:type="spellEnd"/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 xml:space="preserve"> </w:t>
            </w:r>
            <w:proofErr w:type="spellStart"/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>kurzus</w:t>
            </w:r>
            <w:proofErr w:type="spellEnd"/>
          </w:p>
        </w:tc>
      </w:tr>
      <w:tr w:rsidR="003623E3" w:rsidRPr="003623E3" w:rsidTr="009B2BB5">
        <w:trPr>
          <w:trHeight w:hRule="exact" w:val="397"/>
        </w:trPr>
        <w:tc>
          <w:tcPr>
            <w:tcW w:w="0" w:type="auto"/>
            <w:tcBorders>
              <w:top w:val="single" w:sz="6" w:space="0" w:color="auto"/>
            </w:tcBorders>
          </w:tcPr>
          <w:p w:rsidR="003623E3" w:rsidRPr="003623E3" w:rsidRDefault="003623E3" w:rsidP="004C3164">
            <w:pPr>
              <w:rPr>
                <w:rFonts w:ascii="Times New Roman" w:hAnsi="Times New Roman" w:cs="Times New Roman"/>
                <w:b/>
                <w:i w:val="0"/>
                <w:sz w:val="22"/>
              </w:rPr>
            </w:pPr>
            <w:proofErr w:type="spellStart"/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>Rugalmas</w:t>
            </w:r>
            <w:proofErr w:type="spellEnd"/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 xml:space="preserve"> </w:t>
            </w:r>
            <w:proofErr w:type="spellStart"/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>hullámok</w:t>
            </w:r>
            <w:proofErr w:type="spellEnd"/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 xml:space="preserve"> a </w:t>
            </w:r>
            <w:proofErr w:type="spellStart"/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>Földben</w:t>
            </w:r>
            <w:proofErr w:type="spellEnd"/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 xml:space="preserve"> EA.</w:t>
            </w: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3623E3" w:rsidRPr="003623E3" w:rsidRDefault="003623E3" w:rsidP="004C3164">
            <w:pPr>
              <w:rPr>
                <w:rFonts w:ascii="Times New Roman" w:hAnsi="Times New Roman" w:cs="Times New Roman"/>
                <w:b/>
                <w:i w:val="0"/>
                <w:sz w:val="22"/>
              </w:rPr>
            </w:pPr>
            <w:proofErr w:type="spellStart"/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>Szeizmológia</w:t>
            </w:r>
            <w:proofErr w:type="spellEnd"/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 xml:space="preserve"> EA.</w:t>
            </w:r>
          </w:p>
        </w:tc>
      </w:tr>
      <w:tr w:rsidR="003623E3" w:rsidRPr="003623E3" w:rsidTr="009B2BB5">
        <w:trPr>
          <w:trHeight w:hRule="exact" w:val="397"/>
        </w:trPr>
        <w:tc>
          <w:tcPr>
            <w:tcW w:w="0" w:type="auto"/>
          </w:tcPr>
          <w:p w:rsidR="003623E3" w:rsidRPr="003623E3" w:rsidRDefault="003623E3" w:rsidP="004C3164">
            <w:pPr>
              <w:rPr>
                <w:rFonts w:ascii="Times New Roman" w:hAnsi="Times New Roman" w:cs="Times New Roman"/>
                <w:b/>
                <w:i w:val="0"/>
                <w:sz w:val="22"/>
              </w:rPr>
            </w:pPr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>oo2n1210</w:t>
            </w:r>
          </w:p>
        </w:tc>
        <w:tc>
          <w:tcPr>
            <w:tcW w:w="0" w:type="auto"/>
          </w:tcPr>
          <w:p w:rsidR="003623E3" w:rsidRPr="003623E3" w:rsidRDefault="003623E3" w:rsidP="004C3164">
            <w:pPr>
              <w:rPr>
                <w:rFonts w:ascii="Times New Roman" w:hAnsi="Times New Roman" w:cs="Times New Roman"/>
                <w:b/>
                <w:i w:val="0"/>
                <w:sz w:val="22"/>
              </w:rPr>
            </w:pPr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>oo2n1211</w:t>
            </w:r>
          </w:p>
        </w:tc>
      </w:tr>
      <w:tr w:rsidR="003623E3" w:rsidRPr="003623E3" w:rsidTr="009B2BB5">
        <w:trPr>
          <w:trHeight w:hRule="exact" w:val="397"/>
        </w:trPr>
        <w:tc>
          <w:tcPr>
            <w:tcW w:w="0" w:type="auto"/>
          </w:tcPr>
          <w:p w:rsidR="003623E3" w:rsidRPr="003623E3" w:rsidRDefault="003623E3" w:rsidP="004C3164">
            <w:pPr>
              <w:rPr>
                <w:rFonts w:ascii="Times New Roman" w:hAnsi="Times New Roman" w:cs="Times New Roman"/>
                <w:b/>
                <w:i w:val="0"/>
                <w:sz w:val="22"/>
              </w:rPr>
            </w:pPr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>Elastic waves in the Earth</w:t>
            </w:r>
          </w:p>
        </w:tc>
        <w:tc>
          <w:tcPr>
            <w:tcW w:w="0" w:type="auto"/>
          </w:tcPr>
          <w:p w:rsidR="003623E3" w:rsidRPr="003623E3" w:rsidRDefault="003623E3" w:rsidP="004C3164">
            <w:pPr>
              <w:rPr>
                <w:rFonts w:ascii="Times New Roman" w:hAnsi="Times New Roman" w:cs="Times New Roman"/>
                <w:b/>
                <w:i w:val="0"/>
                <w:sz w:val="22"/>
              </w:rPr>
            </w:pPr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>Seismology</w:t>
            </w:r>
          </w:p>
        </w:tc>
      </w:tr>
      <w:tr w:rsidR="003623E3" w:rsidRPr="003623E3" w:rsidTr="009B2BB5">
        <w:trPr>
          <w:trHeight w:hRule="exact" w:val="397"/>
        </w:trPr>
        <w:tc>
          <w:tcPr>
            <w:tcW w:w="0" w:type="auto"/>
          </w:tcPr>
          <w:p w:rsidR="003623E3" w:rsidRPr="003623E3" w:rsidRDefault="003623E3" w:rsidP="004C3164">
            <w:pPr>
              <w:rPr>
                <w:rFonts w:ascii="Times New Roman" w:hAnsi="Times New Roman" w:cs="Times New Roman"/>
                <w:i w:val="0"/>
                <w:sz w:val="22"/>
              </w:rPr>
            </w:pPr>
            <w:proofErr w:type="spellStart"/>
            <w:r w:rsidRPr="003623E3">
              <w:rPr>
                <w:rFonts w:ascii="Times New Roman" w:hAnsi="Times New Roman" w:cs="Times New Roman"/>
                <w:i w:val="0"/>
                <w:sz w:val="22"/>
              </w:rPr>
              <w:t>előadás</w:t>
            </w:r>
            <w:proofErr w:type="spellEnd"/>
          </w:p>
        </w:tc>
        <w:tc>
          <w:tcPr>
            <w:tcW w:w="0" w:type="auto"/>
          </w:tcPr>
          <w:p w:rsidR="003623E3" w:rsidRPr="003623E3" w:rsidRDefault="003623E3" w:rsidP="004C3164">
            <w:pPr>
              <w:rPr>
                <w:rFonts w:ascii="Times New Roman" w:hAnsi="Times New Roman" w:cs="Times New Roman"/>
                <w:i w:val="0"/>
                <w:sz w:val="22"/>
              </w:rPr>
            </w:pPr>
            <w:proofErr w:type="spellStart"/>
            <w:r w:rsidRPr="003623E3">
              <w:rPr>
                <w:rFonts w:ascii="Times New Roman" w:hAnsi="Times New Roman" w:cs="Times New Roman"/>
                <w:i w:val="0"/>
                <w:sz w:val="22"/>
              </w:rPr>
              <w:t>előadás</w:t>
            </w:r>
            <w:proofErr w:type="spellEnd"/>
          </w:p>
        </w:tc>
      </w:tr>
      <w:tr w:rsidR="003623E3" w:rsidRPr="003623E3" w:rsidTr="009B2BB5">
        <w:trPr>
          <w:trHeight w:hRule="exact" w:val="397"/>
        </w:trPr>
        <w:tc>
          <w:tcPr>
            <w:tcW w:w="0" w:type="auto"/>
          </w:tcPr>
          <w:p w:rsidR="003623E3" w:rsidRPr="003623E3" w:rsidRDefault="003623E3" w:rsidP="004C3164">
            <w:pPr>
              <w:rPr>
                <w:rFonts w:ascii="Times New Roman" w:hAnsi="Times New Roman" w:cs="Times New Roman"/>
                <w:i w:val="0"/>
                <w:sz w:val="22"/>
              </w:rPr>
            </w:pPr>
            <w:proofErr w:type="spellStart"/>
            <w:r w:rsidRPr="003623E3">
              <w:rPr>
                <w:rFonts w:ascii="Times New Roman" w:hAnsi="Times New Roman" w:cs="Times New Roman"/>
                <w:i w:val="0"/>
                <w:sz w:val="22"/>
              </w:rPr>
              <w:t>kollokvium</w:t>
            </w:r>
            <w:proofErr w:type="spellEnd"/>
          </w:p>
        </w:tc>
        <w:tc>
          <w:tcPr>
            <w:tcW w:w="0" w:type="auto"/>
          </w:tcPr>
          <w:p w:rsidR="003623E3" w:rsidRPr="003623E3" w:rsidRDefault="003623E3" w:rsidP="004C3164">
            <w:pPr>
              <w:rPr>
                <w:rFonts w:ascii="Times New Roman" w:hAnsi="Times New Roman" w:cs="Times New Roman"/>
                <w:i w:val="0"/>
                <w:sz w:val="22"/>
              </w:rPr>
            </w:pPr>
            <w:proofErr w:type="spellStart"/>
            <w:r w:rsidRPr="003623E3">
              <w:rPr>
                <w:rFonts w:ascii="Times New Roman" w:hAnsi="Times New Roman" w:cs="Times New Roman"/>
                <w:i w:val="0"/>
                <w:sz w:val="22"/>
              </w:rPr>
              <w:t>kollokvium</w:t>
            </w:r>
            <w:proofErr w:type="spellEnd"/>
          </w:p>
        </w:tc>
      </w:tr>
      <w:tr w:rsidR="003623E3" w:rsidRPr="003623E3" w:rsidTr="009B2BB5">
        <w:trPr>
          <w:trHeight w:hRule="exact" w:val="397"/>
        </w:trPr>
        <w:tc>
          <w:tcPr>
            <w:tcW w:w="0" w:type="auto"/>
          </w:tcPr>
          <w:p w:rsidR="003623E3" w:rsidRPr="003623E3" w:rsidRDefault="003623E3" w:rsidP="004C3164">
            <w:pPr>
              <w:rPr>
                <w:rFonts w:ascii="Times New Roman" w:hAnsi="Times New Roman" w:cs="Times New Roman"/>
                <w:b/>
                <w:i w:val="0"/>
                <w:sz w:val="22"/>
              </w:rPr>
            </w:pPr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 xml:space="preserve">1 </w:t>
            </w:r>
            <w:proofErr w:type="spellStart"/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>óra</w:t>
            </w:r>
            <w:proofErr w:type="spellEnd"/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 xml:space="preserve">, 1 </w:t>
            </w:r>
            <w:proofErr w:type="spellStart"/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>kredit</w:t>
            </w:r>
            <w:proofErr w:type="spellEnd"/>
          </w:p>
        </w:tc>
        <w:tc>
          <w:tcPr>
            <w:tcW w:w="0" w:type="auto"/>
          </w:tcPr>
          <w:p w:rsidR="003623E3" w:rsidRPr="003623E3" w:rsidRDefault="003623E3" w:rsidP="004C3164">
            <w:pPr>
              <w:rPr>
                <w:rFonts w:ascii="Times New Roman" w:hAnsi="Times New Roman" w:cs="Times New Roman"/>
                <w:b/>
                <w:i w:val="0"/>
                <w:sz w:val="22"/>
              </w:rPr>
            </w:pPr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 xml:space="preserve">2 </w:t>
            </w:r>
            <w:proofErr w:type="spellStart"/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>óra</w:t>
            </w:r>
            <w:proofErr w:type="spellEnd"/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 xml:space="preserve">, 2 </w:t>
            </w:r>
            <w:proofErr w:type="spellStart"/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>kredit</w:t>
            </w:r>
            <w:proofErr w:type="spellEnd"/>
          </w:p>
        </w:tc>
      </w:tr>
      <w:tr w:rsidR="003623E3" w:rsidRPr="003623E3" w:rsidTr="009B2BB5">
        <w:trPr>
          <w:trHeight w:hRule="exact" w:val="397"/>
        </w:trPr>
        <w:tc>
          <w:tcPr>
            <w:tcW w:w="0" w:type="auto"/>
          </w:tcPr>
          <w:p w:rsidR="003623E3" w:rsidRPr="003623E3" w:rsidRDefault="003623E3" w:rsidP="004C3164">
            <w:pPr>
              <w:rPr>
                <w:rFonts w:ascii="Times New Roman" w:hAnsi="Times New Roman" w:cs="Times New Roman"/>
                <w:i w:val="0"/>
                <w:sz w:val="22"/>
              </w:rPr>
            </w:pPr>
            <w:proofErr w:type="spellStart"/>
            <w:r w:rsidRPr="003623E3">
              <w:rPr>
                <w:rFonts w:ascii="Times New Roman" w:hAnsi="Times New Roman" w:cs="Times New Roman"/>
                <w:i w:val="0"/>
                <w:sz w:val="22"/>
              </w:rPr>
              <w:t>Geofizikus</w:t>
            </w:r>
            <w:proofErr w:type="spellEnd"/>
            <w:r w:rsidRPr="003623E3">
              <w:rPr>
                <w:rFonts w:ascii="Times New Roman" w:hAnsi="Times New Roman" w:cs="Times New Roman"/>
                <w:i w:val="0"/>
                <w:sz w:val="22"/>
              </w:rPr>
              <w:t xml:space="preserve"> MSc 1. </w:t>
            </w:r>
            <w:proofErr w:type="spellStart"/>
            <w:r w:rsidRPr="003623E3">
              <w:rPr>
                <w:rFonts w:ascii="Times New Roman" w:hAnsi="Times New Roman" w:cs="Times New Roman"/>
                <w:i w:val="0"/>
                <w:sz w:val="22"/>
              </w:rPr>
              <w:t>félév</w:t>
            </w:r>
            <w:proofErr w:type="spellEnd"/>
            <w:r w:rsidRPr="003623E3">
              <w:rPr>
                <w:rFonts w:ascii="Times New Roman" w:hAnsi="Times New Roman" w:cs="Times New Roman"/>
                <w:i w:val="0"/>
                <w:sz w:val="22"/>
              </w:rPr>
              <w:t xml:space="preserve"> – 2. </w:t>
            </w:r>
            <w:proofErr w:type="spellStart"/>
            <w:r w:rsidRPr="003623E3">
              <w:rPr>
                <w:rFonts w:ascii="Times New Roman" w:hAnsi="Times New Roman" w:cs="Times New Roman"/>
                <w:i w:val="0"/>
                <w:sz w:val="22"/>
              </w:rPr>
              <w:t>modul</w:t>
            </w:r>
            <w:proofErr w:type="spellEnd"/>
            <w:r w:rsidRPr="003623E3">
              <w:rPr>
                <w:rFonts w:ascii="Times New Roman" w:hAnsi="Times New Roman" w:cs="Times New Roman"/>
                <w:i w:val="0"/>
                <w:sz w:val="22"/>
              </w:rPr>
              <w:t xml:space="preserve"> (</w:t>
            </w:r>
            <w:proofErr w:type="spellStart"/>
            <w:r w:rsidRPr="003623E3">
              <w:rPr>
                <w:rFonts w:ascii="Times New Roman" w:hAnsi="Times New Roman" w:cs="Times New Roman"/>
                <w:i w:val="0"/>
                <w:sz w:val="22"/>
              </w:rPr>
              <w:t>Szakmai</w:t>
            </w:r>
            <w:proofErr w:type="spellEnd"/>
            <w:r w:rsidRPr="003623E3">
              <w:rPr>
                <w:rFonts w:ascii="Times New Roman" w:hAnsi="Times New Roman" w:cs="Times New Roman"/>
                <w:i w:val="0"/>
                <w:sz w:val="22"/>
              </w:rPr>
              <w:t xml:space="preserve"> </w:t>
            </w:r>
            <w:proofErr w:type="spellStart"/>
            <w:r w:rsidRPr="003623E3">
              <w:rPr>
                <w:rFonts w:ascii="Times New Roman" w:hAnsi="Times New Roman" w:cs="Times New Roman"/>
                <w:i w:val="0"/>
                <w:sz w:val="22"/>
              </w:rPr>
              <w:t>törzsanyag</w:t>
            </w:r>
            <w:proofErr w:type="spellEnd"/>
            <w:r w:rsidRPr="003623E3">
              <w:rPr>
                <w:rFonts w:ascii="Times New Roman" w:hAnsi="Times New Roman" w:cs="Times New Roman"/>
                <w:i w:val="0"/>
                <w:sz w:val="22"/>
              </w:rPr>
              <w:t>)</w:t>
            </w:r>
          </w:p>
        </w:tc>
        <w:tc>
          <w:tcPr>
            <w:tcW w:w="0" w:type="auto"/>
          </w:tcPr>
          <w:p w:rsidR="003623E3" w:rsidRPr="003623E3" w:rsidRDefault="003623E3" w:rsidP="004C3164">
            <w:pPr>
              <w:rPr>
                <w:rFonts w:ascii="Times New Roman" w:hAnsi="Times New Roman" w:cs="Times New Roman"/>
                <w:i w:val="0"/>
                <w:sz w:val="22"/>
              </w:rPr>
            </w:pPr>
            <w:proofErr w:type="spellStart"/>
            <w:r w:rsidRPr="003623E3">
              <w:rPr>
                <w:rFonts w:ascii="Times New Roman" w:hAnsi="Times New Roman" w:cs="Times New Roman"/>
                <w:i w:val="0"/>
                <w:sz w:val="22"/>
              </w:rPr>
              <w:t>Geofizikus</w:t>
            </w:r>
            <w:proofErr w:type="spellEnd"/>
            <w:r w:rsidRPr="003623E3">
              <w:rPr>
                <w:rFonts w:ascii="Times New Roman" w:hAnsi="Times New Roman" w:cs="Times New Roman"/>
                <w:i w:val="0"/>
                <w:sz w:val="22"/>
              </w:rPr>
              <w:t xml:space="preserve"> MSc 1. </w:t>
            </w:r>
            <w:proofErr w:type="spellStart"/>
            <w:r w:rsidRPr="003623E3">
              <w:rPr>
                <w:rFonts w:ascii="Times New Roman" w:hAnsi="Times New Roman" w:cs="Times New Roman"/>
                <w:i w:val="0"/>
                <w:sz w:val="22"/>
              </w:rPr>
              <w:t>félév</w:t>
            </w:r>
            <w:proofErr w:type="spellEnd"/>
            <w:r w:rsidRPr="003623E3">
              <w:rPr>
                <w:rFonts w:ascii="Times New Roman" w:hAnsi="Times New Roman" w:cs="Times New Roman"/>
                <w:i w:val="0"/>
                <w:sz w:val="22"/>
              </w:rPr>
              <w:t xml:space="preserve"> – 2. </w:t>
            </w:r>
            <w:proofErr w:type="spellStart"/>
            <w:r w:rsidRPr="003623E3">
              <w:rPr>
                <w:rFonts w:ascii="Times New Roman" w:hAnsi="Times New Roman" w:cs="Times New Roman"/>
                <w:i w:val="0"/>
                <w:sz w:val="22"/>
              </w:rPr>
              <w:t>modul</w:t>
            </w:r>
            <w:proofErr w:type="spellEnd"/>
            <w:r w:rsidRPr="003623E3">
              <w:rPr>
                <w:rFonts w:ascii="Times New Roman" w:hAnsi="Times New Roman" w:cs="Times New Roman"/>
                <w:i w:val="0"/>
                <w:sz w:val="22"/>
              </w:rPr>
              <w:t xml:space="preserve"> (</w:t>
            </w:r>
            <w:proofErr w:type="spellStart"/>
            <w:r w:rsidRPr="003623E3">
              <w:rPr>
                <w:rFonts w:ascii="Times New Roman" w:hAnsi="Times New Roman" w:cs="Times New Roman"/>
                <w:i w:val="0"/>
                <w:sz w:val="22"/>
              </w:rPr>
              <w:t>Szakmai</w:t>
            </w:r>
            <w:proofErr w:type="spellEnd"/>
            <w:r w:rsidRPr="003623E3">
              <w:rPr>
                <w:rFonts w:ascii="Times New Roman" w:hAnsi="Times New Roman" w:cs="Times New Roman"/>
                <w:i w:val="0"/>
                <w:sz w:val="22"/>
              </w:rPr>
              <w:t xml:space="preserve"> </w:t>
            </w:r>
            <w:proofErr w:type="spellStart"/>
            <w:r w:rsidRPr="003623E3">
              <w:rPr>
                <w:rFonts w:ascii="Times New Roman" w:hAnsi="Times New Roman" w:cs="Times New Roman"/>
                <w:i w:val="0"/>
                <w:sz w:val="22"/>
              </w:rPr>
              <w:t>törzsanyag</w:t>
            </w:r>
            <w:proofErr w:type="spellEnd"/>
            <w:r w:rsidRPr="003623E3">
              <w:rPr>
                <w:rFonts w:ascii="Times New Roman" w:hAnsi="Times New Roman" w:cs="Times New Roman"/>
                <w:i w:val="0"/>
                <w:sz w:val="22"/>
              </w:rPr>
              <w:t>)</w:t>
            </w:r>
          </w:p>
        </w:tc>
      </w:tr>
    </w:tbl>
    <w:p w:rsidR="003623E3" w:rsidRPr="003623E3" w:rsidRDefault="003623E3" w:rsidP="003623E3">
      <w:pPr>
        <w:spacing w:line="360" w:lineRule="auto"/>
        <w:rPr>
          <w:rFonts w:ascii="Times New Roman" w:hAnsi="Times New Roman" w:cs="Times New Roman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518"/>
        <w:gridCol w:w="4524"/>
      </w:tblGrid>
      <w:tr w:rsidR="003623E3" w:rsidRPr="003623E3" w:rsidTr="009B2BB5">
        <w:trPr>
          <w:trHeight w:hRule="exact" w:val="397"/>
        </w:trPr>
        <w:tc>
          <w:tcPr>
            <w:tcW w:w="4606" w:type="dxa"/>
            <w:tcBorders>
              <w:top w:val="double" w:sz="4" w:space="0" w:color="auto"/>
              <w:bottom w:val="single" w:sz="6" w:space="0" w:color="auto"/>
            </w:tcBorders>
            <w:shd w:val="clear" w:color="auto" w:fill="F2F2F2"/>
          </w:tcPr>
          <w:p w:rsidR="003623E3" w:rsidRPr="003623E3" w:rsidRDefault="003623E3" w:rsidP="004C3164">
            <w:pPr>
              <w:jc w:val="center"/>
              <w:rPr>
                <w:rFonts w:ascii="Times New Roman" w:hAnsi="Times New Roman" w:cs="Times New Roman"/>
                <w:b/>
                <w:i w:val="0"/>
                <w:sz w:val="22"/>
              </w:rPr>
            </w:pPr>
            <w:proofErr w:type="spellStart"/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>Régi</w:t>
            </w:r>
            <w:proofErr w:type="spellEnd"/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 xml:space="preserve"> </w:t>
            </w:r>
            <w:proofErr w:type="spellStart"/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>kurzus</w:t>
            </w:r>
            <w:proofErr w:type="spellEnd"/>
          </w:p>
        </w:tc>
        <w:tc>
          <w:tcPr>
            <w:tcW w:w="4606" w:type="dxa"/>
            <w:tcBorders>
              <w:top w:val="double" w:sz="4" w:space="0" w:color="auto"/>
              <w:bottom w:val="single" w:sz="6" w:space="0" w:color="auto"/>
            </w:tcBorders>
            <w:shd w:val="clear" w:color="auto" w:fill="F2F2F2"/>
          </w:tcPr>
          <w:p w:rsidR="003623E3" w:rsidRPr="003623E3" w:rsidRDefault="003623E3" w:rsidP="004C3164">
            <w:pPr>
              <w:jc w:val="center"/>
              <w:rPr>
                <w:rFonts w:ascii="Times New Roman" w:hAnsi="Times New Roman" w:cs="Times New Roman"/>
                <w:b/>
                <w:i w:val="0"/>
                <w:sz w:val="22"/>
              </w:rPr>
            </w:pPr>
            <w:proofErr w:type="spellStart"/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>Új</w:t>
            </w:r>
            <w:proofErr w:type="spellEnd"/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 xml:space="preserve"> </w:t>
            </w:r>
            <w:proofErr w:type="spellStart"/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>kurzus</w:t>
            </w:r>
            <w:proofErr w:type="spellEnd"/>
          </w:p>
        </w:tc>
      </w:tr>
      <w:tr w:rsidR="003623E3" w:rsidRPr="003623E3" w:rsidTr="009B2BB5">
        <w:trPr>
          <w:trHeight w:hRule="exact" w:val="397"/>
        </w:trPr>
        <w:tc>
          <w:tcPr>
            <w:tcW w:w="4606" w:type="dxa"/>
            <w:tcBorders>
              <w:top w:val="single" w:sz="6" w:space="0" w:color="auto"/>
            </w:tcBorders>
          </w:tcPr>
          <w:p w:rsidR="003623E3" w:rsidRPr="003623E3" w:rsidRDefault="003623E3" w:rsidP="004C3164">
            <w:pPr>
              <w:rPr>
                <w:rFonts w:ascii="Times New Roman" w:hAnsi="Times New Roman" w:cs="Times New Roman"/>
                <w:b/>
                <w:i w:val="0"/>
                <w:sz w:val="22"/>
              </w:rPr>
            </w:pPr>
            <w:proofErr w:type="spellStart"/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>Rugalmas</w:t>
            </w:r>
            <w:proofErr w:type="spellEnd"/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 xml:space="preserve"> </w:t>
            </w:r>
            <w:proofErr w:type="spellStart"/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>hullámok</w:t>
            </w:r>
            <w:proofErr w:type="spellEnd"/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 xml:space="preserve"> a </w:t>
            </w:r>
            <w:proofErr w:type="spellStart"/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>Földben</w:t>
            </w:r>
            <w:proofErr w:type="spellEnd"/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 xml:space="preserve"> GY.</w:t>
            </w:r>
          </w:p>
        </w:tc>
        <w:tc>
          <w:tcPr>
            <w:tcW w:w="4606" w:type="dxa"/>
            <w:tcBorders>
              <w:top w:val="single" w:sz="6" w:space="0" w:color="auto"/>
            </w:tcBorders>
          </w:tcPr>
          <w:p w:rsidR="003623E3" w:rsidRPr="003623E3" w:rsidRDefault="003623E3" w:rsidP="004C3164">
            <w:pPr>
              <w:rPr>
                <w:rFonts w:ascii="Times New Roman" w:hAnsi="Times New Roman" w:cs="Times New Roman"/>
                <w:b/>
                <w:i w:val="0"/>
                <w:sz w:val="22"/>
              </w:rPr>
            </w:pPr>
            <w:proofErr w:type="spellStart"/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>Szeizmológia</w:t>
            </w:r>
            <w:proofErr w:type="spellEnd"/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 xml:space="preserve"> GY.</w:t>
            </w:r>
          </w:p>
        </w:tc>
      </w:tr>
      <w:tr w:rsidR="003623E3" w:rsidRPr="003623E3" w:rsidTr="009B2BB5">
        <w:trPr>
          <w:trHeight w:hRule="exact" w:val="397"/>
        </w:trPr>
        <w:tc>
          <w:tcPr>
            <w:tcW w:w="4606" w:type="dxa"/>
          </w:tcPr>
          <w:p w:rsidR="003623E3" w:rsidRPr="003623E3" w:rsidRDefault="003623E3" w:rsidP="004C3164">
            <w:pPr>
              <w:rPr>
                <w:rFonts w:ascii="Times New Roman" w:hAnsi="Times New Roman" w:cs="Times New Roman"/>
                <w:b/>
                <w:i w:val="0"/>
                <w:sz w:val="22"/>
              </w:rPr>
            </w:pPr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>oo2n2202</w:t>
            </w:r>
          </w:p>
        </w:tc>
        <w:tc>
          <w:tcPr>
            <w:tcW w:w="4606" w:type="dxa"/>
          </w:tcPr>
          <w:p w:rsidR="003623E3" w:rsidRPr="003623E3" w:rsidRDefault="003623E3" w:rsidP="004C3164">
            <w:pPr>
              <w:rPr>
                <w:rFonts w:ascii="Times New Roman" w:hAnsi="Times New Roman" w:cs="Times New Roman"/>
                <w:b/>
                <w:i w:val="0"/>
                <w:sz w:val="22"/>
              </w:rPr>
            </w:pPr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>oo2n2211</w:t>
            </w:r>
          </w:p>
        </w:tc>
      </w:tr>
      <w:tr w:rsidR="003623E3" w:rsidRPr="003623E3" w:rsidTr="009B2BB5">
        <w:trPr>
          <w:trHeight w:hRule="exact" w:val="397"/>
        </w:trPr>
        <w:tc>
          <w:tcPr>
            <w:tcW w:w="4606" w:type="dxa"/>
          </w:tcPr>
          <w:p w:rsidR="003623E3" w:rsidRPr="003623E3" w:rsidRDefault="003623E3" w:rsidP="004C3164">
            <w:pPr>
              <w:rPr>
                <w:rFonts w:ascii="Times New Roman" w:hAnsi="Times New Roman" w:cs="Times New Roman"/>
                <w:b/>
                <w:i w:val="0"/>
                <w:sz w:val="22"/>
              </w:rPr>
            </w:pPr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>Elastic waves in the Earth</w:t>
            </w:r>
          </w:p>
        </w:tc>
        <w:tc>
          <w:tcPr>
            <w:tcW w:w="4606" w:type="dxa"/>
          </w:tcPr>
          <w:p w:rsidR="003623E3" w:rsidRPr="003623E3" w:rsidRDefault="003623E3" w:rsidP="004C3164">
            <w:pPr>
              <w:rPr>
                <w:rFonts w:ascii="Times New Roman" w:hAnsi="Times New Roman" w:cs="Times New Roman"/>
                <w:b/>
                <w:i w:val="0"/>
                <w:sz w:val="22"/>
              </w:rPr>
            </w:pPr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>Seismology</w:t>
            </w:r>
          </w:p>
        </w:tc>
      </w:tr>
      <w:tr w:rsidR="003623E3" w:rsidRPr="003623E3" w:rsidTr="009B2BB5">
        <w:trPr>
          <w:trHeight w:hRule="exact" w:val="397"/>
        </w:trPr>
        <w:tc>
          <w:tcPr>
            <w:tcW w:w="4606" w:type="dxa"/>
          </w:tcPr>
          <w:p w:rsidR="003623E3" w:rsidRPr="003623E3" w:rsidRDefault="003623E3" w:rsidP="004C3164">
            <w:pPr>
              <w:rPr>
                <w:rFonts w:ascii="Times New Roman" w:hAnsi="Times New Roman" w:cs="Times New Roman"/>
                <w:i w:val="0"/>
                <w:sz w:val="22"/>
              </w:rPr>
            </w:pPr>
            <w:proofErr w:type="spellStart"/>
            <w:r w:rsidRPr="003623E3">
              <w:rPr>
                <w:rFonts w:ascii="Times New Roman" w:hAnsi="Times New Roman" w:cs="Times New Roman"/>
                <w:i w:val="0"/>
                <w:sz w:val="22"/>
              </w:rPr>
              <w:t>gyakorlat</w:t>
            </w:r>
            <w:proofErr w:type="spellEnd"/>
          </w:p>
        </w:tc>
        <w:tc>
          <w:tcPr>
            <w:tcW w:w="4606" w:type="dxa"/>
          </w:tcPr>
          <w:p w:rsidR="003623E3" w:rsidRPr="003623E3" w:rsidRDefault="003623E3" w:rsidP="004C3164">
            <w:pPr>
              <w:rPr>
                <w:rFonts w:ascii="Times New Roman" w:hAnsi="Times New Roman" w:cs="Times New Roman"/>
                <w:i w:val="0"/>
                <w:sz w:val="22"/>
              </w:rPr>
            </w:pPr>
            <w:proofErr w:type="spellStart"/>
            <w:r w:rsidRPr="003623E3">
              <w:rPr>
                <w:rFonts w:ascii="Times New Roman" w:hAnsi="Times New Roman" w:cs="Times New Roman"/>
                <w:i w:val="0"/>
                <w:sz w:val="22"/>
              </w:rPr>
              <w:t>gyakorlat</w:t>
            </w:r>
            <w:proofErr w:type="spellEnd"/>
          </w:p>
        </w:tc>
      </w:tr>
      <w:tr w:rsidR="003623E3" w:rsidRPr="003623E3" w:rsidTr="009B2BB5">
        <w:trPr>
          <w:trHeight w:hRule="exact" w:val="397"/>
        </w:trPr>
        <w:tc>
          <w:tcPr>
            <w:tcW w:w="4606" w:type="dxa"/>
          </w:tcPr>
          <w:p w:rsidR="003623E3" w:rsidRPr="003623E3" w:rsidRDefault="003623E3" w:rsidP="004C3164">
            <w:pPr>
              <w:rPr>
                <w:rFonts w:ascii="Times New Roman" w:hAnsi="Times New Roman" w:cs="Times New Roman"/>
                <w:i w:val="0"/>
                <w:sz w:val="22"/>
              </w:rPr>
            </w:pPr>
            <w:proofErr w:type="spellStart"/>
            <w:r w:rsidRPr="003623E3">
              <w:rPr>
                <w:rFonts w:ascii="Times New Roman" w:hAnsi="Times New Roman" w:cs="Times New Roman"/>
                <w:i w:val="0"/>
                <w:sz w:val="22"/>
              </w:rPr>
              <w:t>gyakorlati</w:t>
            </w:r>
            <w:proofErr w:type="spellEnd"/>
            <w:r w:rsidRPr="003623E3">
              <w:rPr>
                <w:rFonts w:ascii="Times New Roman" w:hAnsi="Times New Roman" w:cs="Times New Roman"/>
                <w:i w:val="0"/>
                <w:sz w:val="22"/>
              </w:rPr>
              <w:t xml:space="preserve"> </w:t>
            </w:r>
            <w:proofErr w:type="spellStart"/>
            <w:r w:rsidRPr="003623E3">
              <w:rPr>
                <w:rFonts w:ascii="Times New Roman" w:hAnsi="Times New Roman" w:cs="Times New Roman"/>
                <w:i w:val="0"/>
                <w:sz w:val="22"/>
              </w:rPr>
              <w:t>jegy</w:t>
            </w:r>
            <w:proofErr w:type="spellEnd"/>
          </w:p>
        </w:tc>
        <w:tc>
          <w:tcPr>
            <w:tcW w:w="4606" w:type="dxa"/>
          </w:tcPr>
          <w:p w:rsidR="003623E3" w:rsidRPr="003623E3" w:rsidRDefault="003623E3" w:rsidP="004C3164">
            <w:pPr>
              <w:rPr>
                <w:rFonts w:ascii="Times New Roman" w:hAnsi="Times New Roman" w:cs="Times New Roman"/>
                <w:i w:val="0"/>
                <w:sz w:val="22"/>
              </w:rPr>
            </w:pPr>
            <w:proofErr w:type="spellStart"/>
            <w:r w:rsidRPr="003623E3">
              <w:rPr>
                <w:rFonts w:ascii="Times New Roman" w:hAnsi="Times New Roman" w:cs="Times New Roman"/>
                <w:i w:val="0"/>
                <w:sz w:val="22"/>
              </w:rPr>
              <w:t>gyakorlati</w:t>
            </w:r>
            <w:proofErr w:type="spellEnd"/>
            <w:r w:rsidRPr="003623E3">
              <w:rPr>
                <w:rFonts w:ascii="Times New Roman" w:hAnsi="Times New Roman" w:cs="Times New Roman"/>
                <w:i w:val="0"/>
                <w:sz w:val="22"/>
              </w:rPr>
              <w:t xml:space="preserve"> </w:t>
            </w:r>
            <w:proofErr w:type="spellStart"/>
            <w:r w:rsidRPr="003623E3">
              <w:rPr>
                <w:rFonts w:ascii="Times New Roman" w:hAnsi="Times New Roman" w:cs="Times New Roman"/>
                <w:i w:val="0"/>
                <w:sz w:val="22"/>
              </w:rPr>
              <w:t>jegy</w:t>
            </w:r>
            <w:proofErr w:type="spellEnd"/>
          </w:p>
        </w:tc>
      </w:tr>
      <w:tr w:rsidR="003623E3" w:rsidRPr="003623E3" w:rsidTr="009B2BB5">
        <w:trPr>
          <w:trHeight w:hRule="exact" w:val="397"/>
        </w:trPr>
        <w:tc>
          <w:tcPr>
            <w:tcW w:w="4606" w:type="dxa"/>
          </w:tcPr>
          <w:p w:rsidR="003623E3" w:rsidRPr="003623E3" w:rsidRDefault="003623E3" w:rsidP="004C3164">
            <w:pPr>
              <w:rPr>
                <w:rFonts w:ascii="Times New Roman" w:hAnsi="Times New Roman" w:cs="Times New Roman"/>
                <w:b/>
                <w:i w:val="0"/>
                <w:sz w:val="22"/>
              </w:rPr>
            </w:pPr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 xml:space="preserve">2 </w:t>
            </w:r>
            <w:proofErr w:type="spellStart"/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>óra</w:t>
            </w:r>
            <w:proofErr w:type="spellEnd"/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 xml:space="preserve">, 2 </w:t>
            </w:r>
            <w:proofErr w:type="spellStart"/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>kredit</w:t>
            </w:r>
            <w:proofErr w:type="spellEnd"/>
          </w:p>
        </w:tc>
        <w:tc>
          <w:tcPr>
            <w:tcW w:w="4606" w:type="dxa"/>
          </w:tcPr>
          <w:p w:rsidR="003623E3" w:rsidRPr="003623E3" w:rsidRDefault="003623E3" w:rsidP="004C3164">
            <w:pPr>
              <w:rPr>
                <w:rFonts w:ascii="Times New Roman" w:hAnsi="Times New Roman" w:cs="Times New Roman"/>
                <w:b/>
                <w:i w:val="0"/>
                <w:sz w:val="22"/>
              </w:rPr>
            </w:pPr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 xml:space="preserve">1 </w:t>
            </w:r>
            <w:proofErr w:type="spellStart"/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>óra</w:t>
            </w:r>
            <w:proofErr w:type="spellEnd"/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 xml:space="preserve">, 1 </w:t>
            </w:r>
            <w:proofErr w:type="spellStart"/>
            <w:r w:rsidRPr="003623E3">
              <w:rPr>
                <w:rFonts w:ascii="Times New Roman" w:hAnsi="Times New Roman" w:cs="Times New Roman"/>
                <w:b/>
                <w:i w:val="0"/>
                <w:sz w:val="22"/>
              </w:rPr>
              <w:t>kredit</w:t>
            </w:r>
            <w:proofErr w:type="spellEnd"/>
          </w:p>
        </w:tc>
      </w:tr>
      <w:tr w:rsidR="003623E3" w:rsidRPr="003623E3" w:rsidTr="009B2BB5">
        <w:trPr>
          <w:trHeight w:hRule="exact" w:val="397"/>
        </w:trPr>
        <w:tc>
          <w:tcPr>
            <w:tcW w:w="4606" w:type="dxa"/>
          </w:tcPr>
          <w:p w:rsidR="003623E3" w:rsidRPr="003623E3" w:rsidRDefault="003623E3" w:rsidP="004C3164">
            <w:pPr>
              <w:rPr>
                <w:rFonts w:ascii="Times New Roman" w:hAnsi="Times New Roman" w:cs="Times New Roman"/>
                <w:i w:val="0"/>
                <w:sz w:val="22"/>
              </w:rPr>
            </w:pPr>
            <w:proofErr w:type="spellStart"/>
            <w:r w:rsidRPr="003623E3">
              <w:rPr>
                <w:rFonts w:ascii="Times New Roman" w:hAnsi="Times New Roman" w:cs="Times New Roman"/>
                <w:i w:val="0"/>
                <w:sz w:val="22"/>
              </w:rPr>
              <w:lastRenderedPageBreak/>
              <w:t>Geofizikus</w:t>
            </w:r>
            <w:proofErr w:type="spellEnd"/>
            <w:r w:rsidRPr="003623E3">
              <w:rPr>
                <w:rFonts w:ascii="Times New Roman" w:hAnsi="Times New Roman" w:cs="Times New Roman"/>
                <w:i w:val="0"/>
                <w:sz w:val="22"/>
              </w:rPr>
              <w:t xml:space="preserve"> MSc 1. </w:t>
            </w:r>
            <w:proofErr w:type="spellStart"/>
            <w:r w:rsidRPr="003623E3">
              <w:rPr>
                <w:rFonts w:ascii="Times New Roman" w:hAnsi="Times New Roman" w:cs="Times New Roman"/>
                <w:i w:val="0"/>
                <w:sz w:val="22"/>
              </w:rPr>
              <w:t>félév</w:t>
            </w:r>
            <w:proofErr w:type="spellEnd"/>
            <w:r w:rsidRPr="003623E3">
              <w:rPr>
                <w:rFonts w:ascii="Times New Roman" w:hAnsi="Times New Roman" w:cs="Times New Roman"/>
                <w:i w:val="0"/>
                <w:sz w:val="22"/>
              </w:rPr>
              <w:t xml:space="preserve"> – 2. </w:t>
            </w:r>
            <w:proofErr w:type="spellStart"/>
            <w:r w:rsidRPr="003623E3">
              <w:rPr>
                <w:rFonts w:ascii="Times New Roman" w:hAnsi="Times New Roman" w:cs="Times New Roman"/>
                <w:i w:val="0"/>
                <w:sz w:val="22"/>
              </w:rPr>
              <w:t>modul</w:t>
            </w:r>
            <w:proofErr w:type="spellEnd"/>
            <w:r w:rsidRPr="003623E3">
              <w:rPr>
                <w:rFonts w:ascii="Times New Roman" w:hAnsi="Times New Roman" w:cs="Times New Roman"/>
                <w:i w:val="0"/>
                <w:sz w:val="22"/>
              </w:rPr>
              <w:t xml:space="preserve"> (</w:t>
            </w:r>
            <w:proofErr w:type="spellStart"/>
            <w:r w:rsidRPr="003623E3">
              <w:rPr>
                <w:rFonts w:ascii="Times New Roman" w:hAnsi="Times New Roman" w:cs="Times New Roman"/>
                <w:i w:val="0"/>
                <w:sz w:val="22"/>
              </w:rPr>
              <w:t>Szakmai</w:t>
            </w:r>
            <w:proofErr w:type="spellEnd"/>
            <w:r w:rsidRPr="003623E3">
              <w:rPr>
                <w:rFonts w:ascii="Times New Roman" w:hAnsi="Times New Roman" w:cs="Times New Roman"/>
                <w:i w:val="0"/>
                <w:sz w:val="22"/>
              </w:rPr>
              <w:t xml:space="preserve"> </w:t>
            </w:r>
            <w:proofErr w:type="spellStart"/>
            <w:r w:rsidRPr="003623E3">
              <w:rPr>
                <w:rFonts w:ascii="Times New Roman" w:hAnsi="Times New Roman" w:cs="Times New Roman"/>
                <w:i w:val="0"/>
                <w:sz w:val="22"/>
              </w:rPr>
              <w:t>törzsanyag</w:t>
            </w:r>
            <w:proofErr w:type="spellEnd"/>
            <w:r w:rsidRPr="003623E3">
              <w:rPr>
                <w:rFonts w:ascii="Times New Roman" w:hAnsi="Times New Roman" w:cs="Times New Roman"/>
                <w:i w:val="0"/>
                <w:sz w:val="22"/>
              </w:rPr>
              <w:t>)</w:t>
            </w:r>
          </w:p>
        </w:tc>
        <w:tc>
          <w:tcPr>
            <w:tcW w:w="4606" w:type="dxa"/>
          </w:tcPr>
          <w:p w:rsidR="003623E3" w:rsidRPr="003623E3" w:rsidRDefault="003623E3" w:rsidP="004C3164">
            <w:pPr>
              <w:rPr>
                <w:rFonts w:ascii="Times New Roman" w:hAnsi="Times New Roman" w:cs="Times New Roman"/>
                <w:i w:val="0"/>
                <w:sz w:val="22"/>
              </w:rPr>
            </w:pPr>
            <w:proofErr w:type="spellStart"/>
            <w:r w:rsidRPr="003623E3">
              <w:rPr>
                <w:rFonts w:ascii="Times New Roman" w:hAnsi="Times New Roman" w:cs="Times New Roman"/>
                <w:i w:val="0"/>
                <w:sz w:val="22"/>
              </w:rPr>
              <w:t>Geofizikus</w:t>
            </w:r>
            <w:proofErr w:type="spellEnd"/>
            <w:r w:rsidRPr="003623E3">
              <w:rPr>
                <w:rFonts w:ascii="Times New Roman" w:hAnsi="Times New Roman" w:cs="Times New Roman"/>
                <w:i w:val="0"/>
                <w:sz w:val="22"/>
              </w:rPr>
              <w:t xml:space="preserve"> MSc 1. </w:t>
            </w:r>
            <w:proofErr w:type="spellStart"/>
            <w:r w:rsidRPr="003623E3">
              <w:rPr>
                <w:rFonts w:ascii="Times New Roman" w:hAnsi="Times New Roman" w:cs="Times New Roman"/>
                <w:i w:val="0"/>
                <w:sz w:val="22"/>
              </w:rPr>
              <w:t>félév</w:t>
            </w:r>
            <w:proofErr w:type="spellEnd"/>
            <w:r w:rsidRPr="003623E3">
              <w:rPr>
                <w:rFonts w:ascii="Times New Roman" w:hAnsi="Times New Roman" w:cs="Times New Roman"/>
                <w:i w:val="0"/>
                <w:sz w:val="22"/>
              </w:rPr>
              <w:t xml:space="preserve"> – 2. </w:t>
            </w:r>
            <w:proofErr w:type="spellStart"/>
            <w:r w:rsidRPr="003623E3">
              <w:rPr>
                <w:rFonts w:ascii="Times New Roman" w:hAnsi="Times New Roman" w:cs="Times New Roman"/>
                <w:i w:val="0"/>
                <w:sz w:val="22"/>
              </w:rPr>
              <w:t>modul</w:t>
            </w:r>
            <w:proofErr w:type="spellEnd"/>
            <w:r w:rsidRPr="003623E3">
              <w:rPr>
                <w:rFonts w:ascii="Times New Roman" w:hAnsi="Times New Roman" w:cs="Times New Roman"/>
                <w:i w:val="0"/>
                <w:sz w:val="22"/>
              </w:rPr>
              <w:t xml:space="preserve"> (</w:t>
            </w:r>
            <w:proofErr w:type="spellStart"/>
            <w:r w:rsidRPr="003623E3">
              <w:rPr>
                <w:rFonts w:ascii="Times New Roman" w:hAnsi="Times New Roman" w:cs="Times New Roman"/>
                <w:i w:val="0"/>
                <w:sz w:val="22"/>
              </w:rPr>
              <w:t>Szakmai</w:t>
            </w:r>
            <w:proofErr w:type="spellEnd"/>
            <w:r w:rsidRPr="003623E3">
              <w:rPr>
                <w:rFonts w:ascii="Times New Roman" w:hAnsi="Times New Roman" w:cs="Times New Roman"/>
                <w:i w:val="0"/>
                <w:sz w:val="22"/>
              </w:rPr>
              <w:t xml:space="preserve"> </w:t>
            </w:r>
            <w:proofErr w:type="spellStart"/>
            <w:r w:rsidRPr="003623E3">
              <w:rPr>
                <w:rFonts w:ascii="Times New Roman" w:hAnsi="Times New Roman" w:cs="Times New Roman"/>
                <w:i w:val="0"/>
                <w:sz w:val="22"/>
              </w:rPr>
              <w:t>törzsanyag</w:t>
            </w:r>
            <w:proofErr w:type="spellEnd"/>
            <w:r w:rsidRPr="003623E3">
              <w:rPr>
                <w:rFonts w:ascii="Times New Roman" w:hAnsi="Times New Roman" w:cs="Times New Roman"/>
                <w:i w:val="0"/>
                <w:sz w:val="22"/>
              </w:rPr>
              <w:t>)</w:t>
            </w:r>
          </w:p>
        </w:tc>
      </w:tr>
    </w:tbl>
    <w:p w:rsidR="00EA18B9" w:rsidRDefault="00EA18B9">
      <w:pPr>
        <w:rPr>
          <w:rFonts w:ascii="Times New Roman" w:hAnsi="Times New Roman" w:cs="Times New Roman"/>
        </w:rPr>
      </w:pPr>
    </w:p>
    <w:p w:rsidR="00F02422" w:rsidRPr="003623E3" w:rsidRDefault="000C3EF4" w:rsidP="00F02422">
      <w:pPr>
        <w:jc w:val="both"/>
        <w:rPr>
          <w:rFonts w:ascii="Times New Roman" w:hAnsi="Times New Roman" w:cs="Times New Roman"/>
          <w:b/>
          <w:i w:val="0"/>
          <w:sz w:val="24"/>
          <w:szCs w:val="24"/>
          <w:lang w:val="hu-HU"/>
        </w:rPr>
      </w:pPr>
      <w:r w:rsidRPr="003623E3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A Földrajz- és Földtudományi Intézet </w:t>
      </w:r>
      <w:r>
        <w:rPr>
          <w:rFonts w:ascii="Times New Roman" w:hAnsi="Times New Roman" w:cs="Times New Roman"/>
          <w:i w:val="0"/>
          <w:sz w:val="24"/>
          <w:szCs w:val="24"/>
          <w:lang w:val="hu-HU"/>
        </w:rPr>
        <w:t>t</w:t>
      </w:r>
      <w:r w:rsidRPr="003623E3">
        <w:rPr>
          <w:rFonts w:ascii="Times New Roman" w:hAnsi="Times New Roman" w:cs="Times New Roman"/>
          <w:i w:val="0"/>
          <w:sz w:val="24"/>
          <w:szCs w:val="24"/>
          <w:lang w:val="hu-HU"/>
        </w:rPr>
        <w:t>anácsa 2016.május 3-i ülésén egyhangúan támogatta a</w:t>
      </w:r>
      <w:r w:rsidRPr="003623E3">
        <w:rPr>
          <w:rFonts w:ascii="Times New Roman" w:hAnsi="Times New Roman" w:cs="Times New Roman"/>
          <w:b/>
          <w:bCs/>
          <w:i w:val="0"/>
          <w:sz w:val="24"/>
          <w:szCs w:val="24"/>
          <w:lang w:val="hu-HU"/>
        </w:rPr>
        <w:t xml:space="preserve"> geofizikus mesterképzési </w:t>
      </w:r>
      <w:proofErr w:type="gramStart"/>
      <w:r w:rsidRPr="003623E3">
        <w:rPr>
          <w:rFonts w:ascii="Times New Roman" w:hAnsi="Times New Roman" w:cs="Times New Roman"/>
          <w:b/>
          <w:bCs/>
          <w:i w:val="0"/>
          <w:sz w:val="24"/>
          <w:szCs w:val="24"/>
          <w:lang w:val="hu-HU"/>
        </w:rPr>
        <w:t xml:space="preserve">szak </w:t>
      </w:r>
      <w:r w:rsidRPr="003623E3">
        <w:rPr>
          <w:rFonts w:ascii="Times New Roman" w:hAnsi="Times New Roman" w:cs="Times New Roman"/>
          <w:bCs/>
          <w:i w:val="0"/>
          <w:sz w:val="24"/>
          <w:szCs w:val="24"/>
          <w:lang w:val="hu-HU"/>
        </w:rPr>
        <w:t>képzési</w:t>
      </w:r>
      <w:proofErr w:type="gramEnd"/>
      <w:r w:rsidRPr="003623E3">
        <w:rPr>
          <w:rFonts w:ascii="Times New Roman" w:hAnsi="Times New Roman" w:cs="Times New Roman"/>
          <w:bCs/>
          <w:i w:val="0"/>
          <w:sz w:val="24"/>
          <w:szCs w:val="24"/>
          <w:lang w:val="hu-HU"/>
        </w:rPr>
        <w:t xml:space="preserve"> tervének módosítását.</w:t>
      </w:r>
      <w:r w:rsidR="00F02422">
        <w:rPr>
          <w:rFonts w:ascii="Times New Roman" w:hAnsi="Times New Roman" w:cs="Times New Roman"/>
          <w:bCs/>
          <w:i w:val="0"/>
          <w:sz w:val="24"/>
          <w:szCs w:val="24"/>
          <w:lang w:val="hu-HU"/>
        </w:rPr>
        <w:t xml:space="preserve"> A Kar Tanácsa a javaslatot </w:t>
      </w:r>
      <w:proofErr w:type="gramStart"/>
      <w:r w:rsidR="00F02422">
        <w:rPr>
          <w:rFonts w:ascii="Times New Roman" w:hAnsi="Times New Roman" w:cs="Times New Roman"/>
          <w:bCs/>
          <w:i w:val="0"/>
          <w:sz w:val="24"/>
          <w:szCs w:val="24"/>
          <w:lang w:val="hu-HU"/>
        </w:rPr>
        <w:t>egyhangúlag</w:t>
      </w:r>
      <w:proofErr w:type="gramEnd"/>
      <w:r w:rsidR="00F02422">
        <w:rPr>
          <w:rFonts w:ascii="Times New Roman" w:hAnsi="Times New Roman" w:cs="Times New Roman"/>
          <w:bCs/>
          <w:i w:val="0"/>
          <w:sz w:val="24"/>
          <w:szCs w:val="24"/>
          <w:lang w:val="hu-HU"/>
        </w:rPr>
        <w:t xml:space="preserve"> támogatta.</w:t>
      </w:r>
    </w:p>
    <w:p w:rsidR="000C3EF4" w:rsidRPr="003623E3" w:rsidRDefault="000C3EF4" w:rsidP="000C3EF4">
      <w:pPr>
        <w:jc w:val="both"/>
        <w:rPr>
          <w:rFonts w:ascii="Times New Roman" w:hAnsi="Times New Roman" w:cs="Times New Roman"/>
          <w:i w:val="0"/>
          <w:sz w:val="24"/>
          <w:szCs w:val="24"/>
          <w:lang w:val="hu-HU"/>
        </w:rPr>
      </w:pPr>
    </w:p>
    <w:p w:rsidR="003623E3" w:rsidRPr="003623E3" w:rsidRDefault="003623E3" w:rsidP="003623E3">
      <w:pPr>
        <w:suppressAutoHyphens/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</w:pPr>
    </w:p>
    <w:p w:rsidR="00F02422" w:rsidRPr="003623E3" w:rsidRDefault="00F02422" w:rsidP="00F02422">
      <w:pPr>
        <w:suppressAutoHyphens/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</w:pPr>
      <w:r w:rsidRPr="003623E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  <w:t xml:space="preserve">Budapest, 2016. május </w:t>
      </w: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  <w:t>24</w:t>
      </w:r>
      <w:r w:rsidRPr="003623E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  <w:t>.</w:t>
      </w:r>
    </w:p>
    <w:p w:rsidR="00F02422" w:rsidRPr="003623E3" w:rsidRDefault="00F02422" w:rsidP="00F02422">
      <w:pPr>
        <w:suppressAutoHyphens/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</w:pPr>
    </w:p>
    <w:p w:rsidR="00F02422" w:rsidRPr="003623E3" w:rsidRDefault="00F02422" w:rsidP="00F02422">
      <w:pPr>
        <w:suppressAutoHyphens/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</w:pPr>
    </w:p>
    <w:p w:rsidR="00F02422" w:rsidRPr="003623E3" w:rsidRDefault="00F02422" w:rsidP="00F0242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</w:pP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  <w:t xml:space="preserve">Surján Péter </w:t>
      </w:r>
      <w:r w:rsidR="00746944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  <w:t>sk.</w:t>
      </w:r>
      <w:bookmarkStart w:id="0" w:name="_GoBack"/>
      <w:bookmarkEnd w:id="0"/>
    </w:p>
    <w:p w:rsidR="00F02422" w:rsidRPr="003623E3" w:rsidRDefault="00F02422" w:rsidP="00F02422">
      <w:pPr>
        <w:tabs>
          <w:tab w:val="left" w:pos="3720"/>
        </w:tabs>
        <w:suppressAutoHyphens/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</w:pPr>
      <w:r w:rsidRPr="003623E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  <w:tab/>
      </w: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  <w:tab/>
      </w:r>
      <w:proofErr w:type="gramStart"/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  <w:t>dékán</w:t>
      </w:r>
      <w:proofErr w:type="gramEnd"/>
    </w:p>
    <w:p w:rsidR="003623E3" w:rsidRPr="003623E3" w:rsidRDefault="003623E3" w:rsidP="00F02422">
      <w:pPr>
        <w:suppressAutoHyphens/>
        <w:spacing w:after="0" w:line="240" w:lineRule="auto"/>
        <w:rPr>
          <w:rFonts w:ascii="Times New Roman" w:hAnsi="Times New Roman" w:cs="Times New Roman"/>
          <w:i w:val="0"/>
        </w:rPr>
      </w:pPr>
    </w:p>
    <w:sectPr w:rsidR="003623E3" w:rsidRPr="003623E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33A5" w:rsidRDefault="00D033A5" w:rsidP="00F02422">
      <w:pPr>
        <w:spacing w:after="0" w:line="240" w:lineRule="auto"/>
      </w:pPr>
      <w:r>
        <w:separator/>
      </w:r>
    </w:p>
  </w:endnote>
  <w:endnote w:type="continuationSeparator" w:id="0">
    <w:p w:rsidR="00D033A5" w:rsidRDefault="00D033A5" w:rsidP="00F02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33A5" w:rsidRDefault="00D033A5" w:rsidP="00F02422">
      <w:pPr>
        <w:spacing w:after="0" w:line="240" w:lineRule="auto"/>
      </w:pPr>
      <w:r>
        <w:separator/>
      </w:r>
    </w:p>
  </w:footnote>
  <w:footnote w:type="continuationSeparator" w:id="0">
    <w:p w:rsidR="00D033A5" w:rsidRDefault="00D033A5" w:rsidP="00F024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422" w:rsidRDefault="00F02422" w:rsidP="00F02422">
    <w:pPr>
      <w:pStyle w:val="lfej"/>
    </w:pPr>
    <w:r>
      <w:t xml:space="preserve">ELTE TTK Kari </w:t>
    </w:r>
    <w:proofErr w:type="spellStart"/>
    <w:r>
      <w:t>Tanács</w:t>
    </w:r>
    <w:proofErr w:type="spellEnd"/>
    <w:r>
      <w:t xml:space="preserve"> 2016</w:t>
    </w:r>
    <w:r w:rsidRPr="003668A9">
      <w:t xml:space="preserve">. </w:t>
    </w:r>
    <w:proofErr w:type="spellStart"/>
    <w:r>
      <w:t>május</w:t>
    </w:r>
    <w:proofErr w:type="spellEnd"/>
    <w:r>
      <w:t xml:space="preserve"> 18.</w:t>
    </w:r>
    <w:r w:rsidRPr="003668A9">
      <w:tab/>
    </w:r>
    <w:r>
      <w:tab/>
    </w:r>
    <w:r w:rsidRPr="003668A9">
      <w:t>1</w:t>
    </w:r>
    <w:r>
      <w:t xml:space="preserve">c. </w:t>
    </w:r>
    <w:proofErr w:type="spellStart"/>
    <w:r>
      <w:t>sz</w:t>
    </w:r>
    <w:proofErr w:type="spellEnd"/>
    <w:r w:rsidRPr="003668A9">
      <w:t xml:space="preserve">. </w:t>
    </w:r>
    <w:proofErr w:type="spellStart"/>
    <w:r w:rsidRPr="003668A9">
      <w:t>melléklet</w:t>
    </w:r>
    <w:proofErr w:type="spellEnd"/>
  </w:p>
  <w:p w:rsidR="00F02422" w:rsidRDefault="00F02422">
    <w:pPr>
      <w:pStyle w:val="lfej"/>
    </w:pPr>
  </w:p>
  <w:p w:rsidR="00F02422" w:rsidRDefault="00F02422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3E3"/>
    <w:rsid w:val="000C3EF4"/>
    <w:rsid w:val="00143006"/>
    <w:rsid w:val="003623E3"/>
    <w:rsid w:val="004844F3"/>
    <w:rsid w:val="0061609C"/>
    <w:rsid w:val="00746944"/>
    <w:rsid w:val="009B2BB5"/>
    <w:rsid w:val="00B16118"/>
    <w:rsid w:val="00D033A5"/>
    <w:rsid w:val="00D511BC"/>
    <w:rsid w:val="00EA18B9"/>
    <w:rsid w:val="00F0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5B425"/>
  <w15:chartTrackingRefBased/>
  <w15:docId w15:val="{9591C171-1A7E-46D1-B590-7A794D0CD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623E3"/>
    <w:pPr>
      <w:spacing w:after="200" w:line="288" w:lineRule="auto"/>
    </w:pPr>
    <w:rPr>
      <w:i/>
      <w:iCs/>
      <w:sz w:val="20"/>
      <w:szCs w:val="20"/>
      <w:lang w:val="en-US" w:bidi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F02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02422"/>
    <w:rPr>
      <w:i/>
      <w:iCs/>
      <w:sz w:val="20"/>
      <w:szCs w:val="20"/>
      <w:lang w:val="en-US" w:bidi="en-US"/>
    </w:rPr>
  </w:style>
  <w:style w:type="paragraph" w:styleId="llb">
    <w:name w:val="footer"/>
    <w:basedOn w:val="Norml"/>
    <w:link w:val="llbChar"/>
    <w:uiPriority w:val="99"/>
    <w:unhideWhenUsed/>
    <w:rsid w:val="00F02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02422"/>
    <w:rPr>
      <w:i/>
      <w:iCs/>
      <w:sz w:val="20"/>
      <w:szCs w:val="20"/>
      <w:lang w:val="en-US" w:bidi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160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1609C"/>
    <w:rPr>
      <w:rFonts w:ascii="Segoe UI" w:hAnsi="Segoe UI" w:cs="Segoe UI"/>
      <w:i/>
      <w:iCs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248</Words>
  <Characters>1718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</dc:creator>
  <cp:keywords/>
  <dc:description/>
  <cp:lastModifiedBy>Klára</cp:lastModifiedBy>
  <cp:revision>4</cp:revision>
  <cp:lastPrinted>2016-05-24T13:55:00Z</cp:lastPrinted>
  <dcterms:created xsi:type="dcterms:W3CDTF">2016-05-24T13:28:00Z</dcterms:created>
  <dcterms:modified xsi:type="dcterms:W3CDTF">2016-05-24T13:55:00Z</dcterms:modified>
</cp:coreProperties>
</file>